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89" w:rsidRDefault="001E1089" w:rsidP="00D566FB">
      <w:pPr>
        <w:pStyle w:val="a3"/>
        <w:ind w:left="29" w:right="187"/>
        <w:jc w:val="center"/>
      </w:pPr>
      <w:r>
        <w:t>Муниципальное</w:t>
      </w:r>
      <w:r>
        <w:rPr>
          <w:spacing w:val="-15"/>
        </w:rPr>
        <w:t xml:space="preserve"> </w:t>
      </w:r>
      <w:r>
        <w:t>дошкольное</w:t>
      </w:r>
      <w:r>
        <w:rPr>
          <w:spacing w:val="-12"/>
        </w:rPr>
        <w:t xml:space="preserve"> </w:t>
      </w:r>
      <w:r>
        <w:t>образовательное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 w:rsidR="001942C6">
        <w:t xml:space="preserve">учреждение </w:t>
      </w:r>
    </w:p>
    <w:p w:rsidR="001E1089" w:rsidRDefault="001942C6" w:rsidP="00D566FB">
      <w:pPr>
        <w:pStyle w:val="a3"/>
        <w:ind w:left="29" w:right="187"/>
        <w:jc w:val="center"/>
      </w:pPr>
      <w:r>
        <w:t>детский сад с. Тирлянский</w:t>
      </w:r>
      <w:r w:rsidR="001E1089">
        <w:t xml:space="preserve"> </w:t>
      </w:r>
    </w:p>
    <w:p w:rsidR="00D75AA3" w:rsidRDefault="001E1089" w:rsidP="00D566FB">
      <w:pPr>
        <w:pStyle w:val="a3"/>
        <w:ind w:left="29" w:right="187"/>
        <w:jc w:val="center"/>
      </w:pPr>
      <w:r>
        <w:t>муниципального района Белорецкий район Республики Башкортостан</w:t>
      </w:r>
    </w:p>
    <w:p w:rsidR="00D75AA3" w:rsidRDefault="00D75AA3" w:rsidP="00D566FB">
      <w:pPr>
        <w:pStyle w:val="a3"/>
        <w:ind w:left="0"/>
        <w:jc w:val="left"/>
        <w:rPr>
          <w:sz w:val="20"/>
        </w:rPr>
      </w:pPr>
    </w:p>
    <w:p w:rsidR="00D75AA3" w:rsidRDefault="00D75AA3" w:rsidP="00D566FB">
      <w:pPr>
        <w:pStyle w:val="a3"/>
        <w:ind w:left="36" w:right="-72"/>
        <w:jc w:val="left"/>
        <w:rPr>
          <w:sz w:val="20"/>
        </w:rPr>
      </w:pPr>
    </w:p>
    <w:tbl>
      <w:tblPr>
        <w:tblpPr w:leftFromText="180" w:rightFromText="180" w:vertAnchor="text" w:horzAnchor="margin" w:tblpXSpec="right" w:tblpY="42"/>
        <w:tblW w:w="0" w:type="auto"/>
        <w:tblLook w:val="0000" w:firstRow="0" w:lastRow="0" w:firstColumn="0" w:lastColumn="0" w:noHBand="0" w:noVBand="0"/>
      </w:tblPr>
      <w:tblGrid>
        <w:gridCol w:w="3936"/>
      </w:tblGrid>
      <w:tr w:rsidR="00BB2739" w:rsidRPr="00BB2739" w:rsidTr="0089566A">
        <w:trPr>
          <w:trHeight w:val="1200"/>
        </w:trPr>
        <w:tc>
          <w:tcPr>
            <w:tcW w:w="3936" w:type="dxa"/>
          </w:tcPr>
          <w:p w:rsidR="00BB2739" w:rsidRPr="00BB2739" w:rsidRDefault="00BB2739" w:rsidP="00BB2739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BB2739">
              <w:rPr>
                <w:b/>
                <w:sz w:val="24"/>
                <w:szCs w:val="24"/>
                <w:lang w:eastAsia="ru-RU"/>
              </w:rPr>
              <w:t>Утвержден:</w:t>
            </w:r>
          </w:p>
          <w:p w:rsidR="00BB2739" w:rsidRPr="00BB2739" w:rsidRDefault="00BB2739" w:rsidP="00BB273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B2739">
              <w:rPr>
                <w:sz w:val="24"/>
                <w:szCs w:val="24"/>
                <w:lang w:eastAsia="ru-RU"/>
              </w:rPr>
              <w:t xml:space="preserve">заведующий МДОБУ детский сад </w:t>
            </w:r>
          </w:p>
          <w:p w:rsidR="00BB2739" w:rsidRPr="00BB2739" w:rsidRDefault="00BB2739" w:rsidP="00BB273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B2739">
              <w:rPr>
                <w:sz w:val="24"/>
                <w:szCs w:val="24"/>
                <w:lang w:eastAsia="ru-RU"/>
              </w:rPr>
              <w:t>с. Тирлянский</w:t>
            </w:r>
          </w:p>
          <w:p w:rsidR="00BB2739" w:rsidRPr="00BB2739" w:rsidRDefault="00BB2739" w:rsidP="00BB273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B2739">
              <w:rPr>
                <w:sz w:val="24"/>
                <w:szCs w:val="24"/>
                <w:lang w:eastAsia="ru-RU"/>
              </w:rPr>
              <w:t>___________Бабенко Л.Р.</w:t>
            </w:r>
          </w:p>
          <w:p w:rsidR="00BB2739" w:rsidRPr="00BB2739" w:rsidRDefault="00BB2739" w:rsidP="00BB273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B2739">
              <w:rPr>
                <w:sz w:val="24"/>
                <w:szCs w:val="24"/>
                <w:lang w:eastAsia="ru-RU"/>
              </w:rPr>
              <w:t xml:space="preserve">Приказ № </w:t>
            </w:r>
            <w:r w:rsidRPr="00BB2739">
              <w:rPr>
                <w:sz w:val="24"/>
                <w:szCs w:val="24"/>
                <w:u w:val="single"/>
                <w:lang w:eastAsia="ru-RU"/>
              </w:rPr>
              <w:t>__</w:t>
            </w:r>
            <w:r w:rsidRPr="00BB2739">
              <w:rPr>
                <w:sz w:val="24"/>
                <w:szCs w:val="24"/>
                <w:lang w:eastAsia="ru-RU"/>
              </w:rPr>
              <w:t xml:space="preserve">  от  </w:t>
            </w:r>
            <w:r w:rsidRPr="00BB2739">
              <w:rPr>
                <w:sz w:val="24"/>
                <w:szCs w:val="24"/>
                <w:u w:val="single"/>
                <w:lang w:eastAsia="ru-RU"/>
              </w:rPr>
              <w:t>__</w:t>
            </w:r>
            <w:r w:rsidRPr="00BB2739">
              <w:rPr>
                <w:sz w:val="24"/>
                <w:szCs w:val="24"/>
                <w:lang w:eastAsia="ru-RU"/>
              </w:rPr>
              <w:t xml:space="preserve"> </w:t>
            </w:r>
            <w:r w:rsidRPr="00BB2739">
              <w:rPr>
                <w:sz w:val="24"/>
                <w:szCs w:val="24"/>
                <w:u w:val="single"/>
                <w:lang w:eastAsia="ru-RU"/>
              </w:rPr>
              <w:t>___</w:t>
            </w:r>
            <w:r w:rsidRPr="00BB2739">
              <w:rPr>
                <w:sz w:val="24"/>
                <w:szCs w:val="24"/>
                <w:lang w:eastAsia="ru-RU"/>
              </w:rPr>
              <w:t xml:space="preserve">   2024 г.</w:t>
            </w:r>
          </w:p>
          <w:p w:rsidR="00BB2739" w:rsidRPr="00BB2739" w:rsidRDefault="00BB2739" w:rsidP="00BB2739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BB2739">
              <w:rPr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D75AA3" w:rsidRDefault="00D75AA3" w:rsidP="00D566FB">
      <w:pPr>
        <w:pStyle w:val="a3"/>
        <w:ind w:left="0"/>
        <w:jc w:val="left"/>
      </w:pPr>
    </w:p>
    <w:tbl>
      <w:tblPr>
        <w:tblpPr w:leftFromText="180" w:rightFromText="180" w:vertAnchor="text" w:tblpX="154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9"/>
      </w:tblGrid>
      <w:tr w:rsidR="001E1089" w:rsidRPr="001E1089" w:rsidTr="0089566A">
        <w:trPr>
          <w:trHeight w:val="84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1E1089" w:rsidRPr="001E1089" w:rsidRDefault="001E1089" w:rsidP="001E1089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Согласовано </w:t>
            </w:r>
            <w:r w:rsidRPr="001E1089">
              <w:rPr>
                <w:sz w:val="24"/>
                <w:szCs w:val="24"/>
                <w:lang w:eastAsia="ru-RU"/>
              </w:rPr>
              <w:t xml:space="preserve">на  </w:t>
            </w:r>
            <w:r w:rsidRPr="001E1089">
              <w:rPr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:rsidR="001E1089" w:rsidRPr="001E1089" w:rsidRDefault="001E1089" w:rsidP="001E108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E1089">
              <w:rPr>
                <w:sz w:val="24"/>
                <w:szCs w:val="24"/>
                <w:lang w:eastAsia="ru-RU"/>
              </w:rPr>
              <w:t xml:space="preserve">педагогическом совете № __                                                                                                                                                         </w:t>
            </w:r>
          </w:p>
          <w:p w:rsidR="001E1089" w:rsidRPr="001E1089" w:rsidRDefault="001E1089" w:rsidP="001E108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E1089">
              <w:rPr>
                <w:sz w:val="24"/>
                <w:szCs w:val="24"/>
                <w:lang w:eastAsia="ru-RU"/>
              </w:rPr>
              <w:t xml:space="preserve">от   ___. ___.2024 г. </w:t>
            </w:r>
          </w:p>
          <w:p w:rsidR="001E1089" w:rsidRPr="001E1089" w:rsidRDefault="001E1089" w:rsidP="001E108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E1089">
              <w:rPr>
                <w:sz w:val="24"/>
                <w:szCs w:val="24"/>
                <w:lang w:eastAsia="ru-RU"/>
              </w:rPr>
              <w:t xml:space="preserve">Протокол № ___                                                                                                                                            </w:t>
            </w:r>
          </w:p>
        </w:tc>
      </w:tr>
    </w:tbl>
    <w:p w:rsidR="00D75AA3" w:rsidRDefault="00D75AA3" w:rsidP="00D566FB">
      <w:pPr>
        <w:pStyle w:val="a3"/>
        <w:ind w:left="0"/>
        <w:jc w:val="left"/>
      </w:pPr>
    </w:p>
    <w:p w:rsidR="00D75AA3" w:rsidRDefault="00D75AA3" w:rsidP="00D566FB">
      <w:pPr>
        <w:pStyle w:val="a3"/>
        <w:ind w:left="0"/>
        <w:jc w:val="left"/>
      </w:pPr>
    </w:p>
    <w:p w:rsidR="00D75AA3" w:rsidRDefault="00D75AA3" w:rsidP="00D566FB">
      <w:pPr>
        <w:pStyle w:val="a3"/>
        <w:ind w:left="0"/>
        <w:jc w:val="left"/>
      </w:pPr>
    </w:p>
    <w:p w:rsidR="00D75AA3" w:rsidRDefault="00D75AA3" w:rsidP="00D566FB">
      <w:pPr>
        <w:pStyle w:val="a3"/>
        <w:ind w:left="0"/>
        <w:jc w:val="left"/>
      </w:pPr>
    </w:p>
    <w:p w:rsidR="00D75AA3" w:rsidRDefault="00D75AA3" w:rsidP="00D566FB">
      <w:pPr>
        <w:pStyle w:val="a3"/>
        <w:ind w:left="0"/>
        <w:jc w:val="left"/>
      </w:pPr>
    </w:p>
    <w:p w:rsidR="001E1089" w:rsidRDefault="001E1089" w:rsidP="00D566FB">
      <w:pPr>
        <w:pStyle w:val="a5"/>
      </w:pPr>
    </w:p>
    <w:p w:rsidR="001E1089" w:rsidRDefault="001E1089" w:rsidP="00D566FB">
      <w:pPr>
        <w:pStyle w:val="a5"/>
      </w:pPr>
    </w:p>
    <w:p w:rsidR="001E1089" w:rsidRDefault="001E1089" w:rsidP="00D566FB">
      <w:pPr>
        <w:pStyle w:val="a5"/>
      </w:pPr>
    </w:p>
    <w:p w:rsidR="001E1089" w:rsidRDefault="001E1089" w:rsidP="00D566FB">
      <w:pPr>
        <w:pStyle w:val="a5"/>
      </w:pPr>
    </w:p>
    <w:p w:rsidR="001E1089" w:rsidRDefault="001E1089" w:rsidP="00D566FB">
      <w:pPr>
        <w:pStyle w:val="a5"/>
      </w:pPr>
    </w:p>
    <w:p w:rsidR="00D75AA3" w:rsidRDefault="001E1089" w:rsidP="00D566FB">
      <w:pPr>
        <w:pStyle w:val="a5"/>
      </w:pPr>
      <w:r>
        <w:t>Положение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языках</w:t>
      </w:r>
      <w:r>
        <w:rPr>
          <w:spacing w:val="-13"/>
        </w:rPr>
        <w:t xml:space="preserve"> </w:t>
      </w:r>
      <w:r>
        <w:t>образов</w:t>
      </w:r>
      <w:r w:rsidR="001942C6">
        <w:t>ания МДОБУ детский сад с. Тирлянский</w:t>
      </w:r>
    </w:p>
    <w:p w:rsidR="00D75AA3" w:rsidRDefault="00D75AA3" w:rsidP="00D566FB">
      <w:pPr>
        <w:pStyle w:val="a5"/>
        <w:sectPr w:rsidR="00D75AA3" w:rsidSect="00D566FB">
          <w:type w:val="continuous"/>
          <w:pgSz w:w="11920" w:h="16840"/>
          <w:pgMar w:top="720" w:right="720" w:bottom="720" w:left="720" w:header="720" w:footer="720" w:gutter="0"/>
          <w:cols w:space="720"/>
          <w:docGrid w:linePitch="299"/>
        </w:sectPr>
      </w:pPr>
    </w:p>
    <w:p w:rsidR="00D75AA3" w:rsidRPr="00BB2739" w:rsidRDefault="001E1089" w:rsidP="00D566FB">
      <w:pPr>
        <w:pStyle w:val="1"/>
        <w:numPr>
          <w:ilvl w:val="0"/>
          <w:numId w:val="2"/>
        </w:numPr>
        <w:tabs>
          <w:tab w:val="left" w:pos="3503"/>
        </w:tabs>
        <w:ind w:hanging="359"/>
        <w:jc w:val="both"/>
        <w:rPr>
          <w:sz w:val="24"/>
          <w:szCs w:val="24"/>
        </w:rPr>
      </w:pPr>
      <w:r w:rsidRPr="00BB2739">
        <w:rPr>
          <w:sz w:val="24"/>
          <w:szCs w:val="24"/>
        </w:rPr>
        <w:lastRenderedPageBreak/>
        <w:t>Общие</w:t>
      </w:r>
      <w:r w:rsidRPr="00BB2739">
        <w:rPr>
          <w:spacing w:val="-10"/>
          <w:sz w:val="24"/>
          <w:szCs w:val="24"/>
        </w:rPr>
        <w:t xml:space="preserve"> </w:t>
      </w:r>
      <w:r w:rsidRPr="00BB2739">
        <w:rPr>
          <w:spacing w:val="-2"/>
          <w:sz w:val="24"/>
          <w:szCs w:val="24"/>
        </w:rPr>
        <w:t>положения</w:t>
      </w:r>
    </w:p>
    <w:p w:rsidR="00D75AA3" w:rsidRPr="00BB2739" w:rsidRDefault="001E1089" w:rsidP="00D566FB">
      <w:pPr>
        <w:pStyle w:val="a6"/>
        <w:numPr>
          <w:ilvl w:val="1"/>
          <w:numId w:val="2"/>
        </w:numPr>
        <w:tabs>
          <w:tab w:val="left" w:pos="1240"/>
        </w:tabs>
        <w:ind w:right="166" w:firstLine="704"/>
        <w:jc w:val="both"/>
        <w:rPr>
          <w:sz w:val="24"/>
          <w:szCs w:val="24"/>
        </w:rPr>
      </w:pPr>
      <w:r w:rsidRPr="00BB2739">
        <w:rPr>
          <w:sz w:val="24"/>
          <w:szCs w:val="24"/>
        </w:rPr>
        <w:t>Настоящее Положение (далее - Положение)</w:t>
      </w:r>
      <w:r w:rsidRPr="00BB2739">
        <w:rPr>
          <w:spacing w:val="40"/>
          <w:sz w:val="24"/>
          <w:szCs w:val="24"/>
        </w:rPr>
        <w:t xml:space="preserve"> </w:t>
      </w:r>
      <w:r w:rsidRPr="00BB2739">
        <w:rPr>
          <w:sz w:val="24"/>
          <w:szCs w:val="24"/>
        </w:rPr>
        <w:t xml:space="preserve">является локальным нормативным актом, регламентирующим особенности организации образовательного процесса муниципального автономного дошкольного образовательного </w:t>
      </w:r>
      <w:r w:rsidR="001942C6" w:rsidRPr="00BB2739">
        <w:rPr>
          <w:sz w:val="24"/>
          <w:szCs w:val="24"/>
        </w:rPr>
        <w:t>учреждения детский сад с. Тирлянский</w:t>
      </w:r>
      <w:r w:rsidRPr="00BB2739">
        <w:rPr>
          <w:sz w:val="24"/>
          <w:szCs w:val="24"/>
        </w:rPr>
        <w:t xml:space="preserve"> муниципального</w:t>
      </w:r>
      <w:r w:rsidRPr="00BB2739">
        <w:rPr>
          <w:spacing w:val="40"/>
          <w:sz w:val="24"/>
          <w:szCs w:val="24"/>
        </w:rPr>
        <w:t xml:space="preserve"> </w:t>
      </w:r>
      <w:r w:rsidRPr="00BB2739">
        <w:rPr>
          <w:sz w:val="24"/>
          <w:szCs w:val="24"/>
        </w:rPr>
        <w:t xml:space="preserve">района </w:t>
      </w:r>
      <w:r w:rsidRPr="00BB2739">
        <w:rPr>
          <w:sz w:val="24"/>
          <w:szCs w:val="24"/>
        </w:rPr>
        <w:t>Белорецкий район Республики Башкортостан (да</w:t>
      </w:r>
      <w:r w:rsidR="001942C6" w:rsidRPr="00BB2739">
        <w:rPr>
          <w:sz w:val="24"/>
          <w:szCs w:val="24"/>
        </w:rPr>
        <w:t>лее –МДОБУ детский сад с. Тирлянский</w:t>
      </w:r>
      <w:r w:rsidRPr="00BB2739">
        <w:rPr>
          <w:sz w:val="24"/>
          <w:szCs w:val="24"/>
        </w:rPr>
        <w:t>).</w:t>
      </w:r>
    </w:p>
    <w:p w:rsidR="00D75AA3" w:rsidRPr="00BB2739" w:rsidRDefault="001E1089" w:rsidP="00D566FB">
      <w:pPr>
        <w:pStyle w:val="a6"/>
        <w:numPr>
          <w:ilvl w:val="1"/>
          <w:numId w:val="2"/>
        </w:numPr>
        <w:tabs>
          <w:tab w:val="left" w:pos="1275"/>
        </w:tabs>
        <w:ind w:right="166" w:firstLine="704"/>
        <w:jc w:val="both"/>
        <w:rPr>
          <w:sz w:val="24"/>
          <w:szCs w:val="24"/>
        </w:rPr>
      </w:pPr>
      <w:r w:rsidRPr="00BB2739">
        <w:rPr>
          <w:sz w:val="24"/>
          <w:szCs w:val="24"/>
        </w:rPr>
        <w:t>Настоящее Положение определяет язык образован</w:t>
      </w:r>
      <w:r w:rsidR="001942C6" w:rsidRPr="00BB2739">
        <w:rPr>
          <w:sz w:val="24"/>
          <w:szCs w:val="24"/>
        </w:rPr>
        <w:t>ия в МДОБУ детский сад с. Тирлянский</w:t>
      </w:r>
      <w:r w:rsidRPr="00BB2739">
        <w:rPr>
          <w:sz w:val="24"/>
          <w:szCs w:val="24"/>
        </w:rPr>
        <w:t>, разработано в целях соблюдения прав граждан на бесплатное общедоступное дошкольное образование, по</w:t>
      </w:r>
      <w:r w:rsidRPr="00BB2739">
        <w:rPr>
          <w:sz w:val="24"/>
          <w:szCs w:val="24"/>
        </w:rPr>
        <w:t>вышение качества муниципальной услуги, оказания помощи семье в воспитании детей.</w:t>
      </w:r>
    </w:p>
    <w:p w:rsidR="00D75AA3" w:rsidRPr="00BB2739" w:rsidRDefault="001E1089" w:rsidP="00D566FB">
      <w:pPr>
        <w:pStyle w:val="a6"/>
        <w:numPr>
          <w:ilvl w:val="1"/>
          <w:numId w:val="2"/>
        </w:numPr>
        <w:tabs>
          <w:tab w:val="left" w:pos="1199"/>
        </w:tabs>
        <w:ind w:left="1199" w:hanging="491"/>
        <w:jc w:val="both"/>
        <w:rPr>
          <w:sz w:val="24"/>
          <w:szCs w:val="24"/>
        </w:rPr>
      </w:pPr>
      <w:r w:rsidRPr="00BB2739">
        <w:rPr>
          <w:sz w:val="24"/>
          <w:szCs w:val="24"/>
        </w:rPr>
        <w:t>Настоящее</w:t>
      </w:r>
      <w:r w:rsidRPr="00BB2739">
        <w:rPr>
          <w:spacing w:val="-10"/>
          <w:sz w:val="24"/>
          <w:szCs w:val="24"/>
        </w:rPr>
        <w:t xml:space="preserve"> </w:t>
      </w:r>
      <w:r w:rsidRPr="00BB2739">
        <w:rPr>
          <w:sz w:val="24"/>
          <w:szCs w:val="24"/>
        </w:rPr>
        <w:t>Положение</w:t>
      </w:r>
      <w:r w:rsidRPr="00BB2739">
        <w:rPr>
          <w:spacing w:val="-9"/>
          <w:sz w:val="24"/>
          <w:szCs w:val="24"/>
        </w:rPr>
        <w:t xml:space="preserve"> </w:t>
      </w:r>
      <w:r w:rsidRPr="00BB2739">
        <w:rPr>
          <w:sz w:val="24"/>
          <w:szCs w:val="24"/>
        </w:rPr>
        <w:t>разработано</w:t>
      </w:r>
      <w:r w:rsidRPr="00BB2739">
        <w:rPr>
          <w:spacing w:val="-9"/>
          <w:sz w:val="24"/>
          <w:szCs w:val="24"/>
        </w:rPr>
        <w:t xml:space="preserve"> </w:t>
      </w:r>
      <w:r w:rsidRPr="00BB2739">
        <w:rPr>
          <w:sz w:val="24"/>
          <w:szCs w:val="24"/>
        </w:rPr>
        <w:t>в</w:t>
      </w:r>
      <w:r w:rsidRPr="00BB2739">
        <w:rPr>
          <w:spacing w:val="-12"/>
          <w:sz w:val="24"/>
          <w:szCs w:val="24"/>
        </w:rPr>
        <w:t xml:space="preserve"> </w:t>
      </w:r>
      <w:r w:rsidRPr="00BB2739">
        <w:rPr>
          <w:spacing w:val="-2"/>
          <w:sz w:val="24"/>
          <w:szCs w:val="24"/>
        </w:rPr>
        <w:t>соответствии:</w:t>
      </w:r>
    </w:p>
    <w:p w:rsidR="00D75AA3" w:rsidRPr="00BB2739" w:rsidRDefault="001E1089" w:rsidP="00D566FB">
      <w:pPr>
        <w:pStyle w:val="a6"/>
        <w:numPr>
          <w:ilvl w:val="0"/>
          <w:numId w:val="1"/>
        </w:numPr>
        <w:tabs>
          <w:tab w:val="left" w:pos="438"/>
        </w:tabs>
        <w:ind w:right="165" w:firstLine="0"/>
        <w:rPr>
          <w:sz w:val="24"/>
          <w:szCs w:val="24"/>
        </w:rPr>
      </w:pPr>
      <w:r w:rsidRPr="00BB2739">
        <w:rPr>
          <w:sz w:val="24"/>
          <w:szCs w:val="24"/>
        </w:rPr>
        <w:t>с Федеральным законом от 29.12.2012 №273-ФЗ «Об образовании в Российской Федерации»,</w:t>
      </w:r>
    </w:p>
    <w:p w:rsidR="00D75AA3" w:rsidRPr="00BB2739" w:rsidRDefault="001E1089" w:rsidP="00D566FB">
      <w:pPr>
        <w:pStyle w:val="a6"/>
        <w:numPr>
          <w:ilvl w:val="0"/>
          <w:numId w:val="1"/>
        </w:numPr>
        <w:tabs>
          <w:tab w:val="left" w:pos="275"/>
        </w:tabs>
        <w:ind w:right="167" w:firstLine="0"/>
        <w:rPr>
          <w:sz w:val="24"/>
          <w:szCs w:val="24"/>
        </w:rPr>
      </w:pPr>
      <w:r w:rsidRPr="00BB2739">
        <w:rPr>
          <w:sz w:val="24"/>
          <w:szCs w:val="24"/>
        </w:rPr>
        <w:t>ст. 14 Приказа Министерства образования и науки Российской Федерации от 17. 10.2013 г. № 1155 «Об утверждении федерального государственного образовательного стандарта дошкольного образования»,</w:t>
      </w:r>
    </w:p>
    <w:p w:rsidR="00D75AA3" w:rsidRPr="00BB2739" w:rsidRDefault="001E1089" w:rsidP="00D566FB">
      <w:pPr>
        <w:pStyle w:val="a6"/>
        <w:numPr>
          <w:ilvl w:val="0"/>
          <w:numId w:val="1"/>
        </w:numPr>
        <w:tabs>
          <w:tab w:val="left" w:pos="328"/>
        </w:tabs>
        <w:ind w:right="167" w:firstLine="0"/>
        <w:rPr>
          <w:sz w:val="24"/>
          <w:szCs w:val="24"/>
        </w:rPr>
      </w:pPr>
      <w:r w:rsidRPr="00BB2739">
        <w:rPr>
          <w:sz w:val="24"/>
          <w:szCs w:val="24"/>
        </w:rPr>
        <w:t xml:space="preserve">Приказом Министерства образования и науки Российской Федерации </w:t>
      </w:r>
      <w:r w:rsidRPr="00BB2739">
        <w:rPr>
          <w:sz w:val="24"/>
          <w:szCs w:val="24"/>
        </w:rPr>
        <w:t>от 30.08.2013 года № 1014 «Об утверждении Порядка организации и осуществления образовательной деятельности по общеобразовательным программа – образовательным программам дошкольного образования»,</w:t>
      </w:r>
    </w:p>
    <w:p w:rsidR="00D75AA3" w:rsidRPr="00BB2739" w:rsidRDefault="001E1089" w:rsidP="00D566FB">
      <w:pPr>
        <w:pStyle w:val="a6"/>
        <w:numPr>
          <w:ilvl w:val="0"/>
          <w:numId w:val="1"/>
        </w:numPr>
        <w:tabs>
          <w:tab w:val="left" w:pos="165"/>
        </w:tabs>
        <w:ind w:left="165" w:hanging="162"/>
        <w:rPr>
          <w:sz w:val="24"/>
          <w:szCs w:val="24"/>
        </w:rPr>
      </w:pPr>
      <w:r w:rsidRPr="00BB2739">
        <w:rPr>
          <w:sz w:val="24"/>
          <w:szCs w:val="24"/>
        </w:rPr>
        <w:t>другими</w:t>
      </w:r>
      <w:r w:rsidRPr="00BB2739">
        <w:rPr>
          <w:spacing w:val="-12"/>
          <w:sz w:val="24"/>
          <w:szCs w:val="24"/>
        </w:rPr>
        <w:t xml:space="preserve"> </w:t>
      </w:r>
      <w:r w:rsidRPr="00BB2739">
        <w:rPr>
          <w:sz w:val="24"/>
          <w:szCs w:val="24"/>
        </w:rPr>
        <w:t>нормативными</w:t>
      </w:r>
      <w:r w:rsidRPr="00BB2739">
        <w:rPr>
          <w:spacing w:val="-11"/>
          <w:sz w:val="24"/>
          <w:szCs w:val="24"/>
        </w:rPr>
        <w:t xml:space="preserve"> </w:t>
      </w:r>
      <w:r w:rsidRPr="00BB2739">
        <w:rPr>
          <w:sz w:val="24"/>
          <w:szCs w:val="24"/>
        </w:rPr>
        <w:t>документами</w:t>
      </w:r>
      <w:r w:rsidRPr="00BB2739">
        <w:rPr>
          <w:spacing w:val="-7"/>
          <w:sz w:val="24"/>
          <w:szCs w:val="24"/>
        </w:rPr>
        <w:t xml:space="preserve"> </w:t>
      </w:r>
      <w:r w:rsidRPr="00BB2739">
        <w:rPr>
          <w:spacing w:val="-4"/>
          <w:sz w:val="24"/>
          <w:szCs w:val="24"/>
        </w:rPr>
        <w:t>ДОО.</w:t>
      </w:r>
    </w:p>
    <w:p w:rsidR="00D75AA3" w:rsidRPr="00BB2739" w:rsidRDefault="00BB2739" w:rsidP="00BB2739">
      <w:pPr>
        <w:pStyle w:val="a3"/>
        <w:tabs>
          <w:tab w:val="left" w:pos="6180"/>
        </w:tabs>
        <w:ind w:left="0"/>
        <w:jc w:val="left"/>
        <w:rPr>
          <w:sz w:val="24"/>
          <w:szCs w:val="24"/>
        </w:rPr>
      </w:pPr>
      <w:r w:rsidRPr="00BB2739">
        <w:rPr>
          <w:sz w:val="24"/>
          <w:szCs w:val="24"/>
        </w:rPr>
        <w:tab/>
      </w:r>
    </w:p>
    <w:p w:rsidR="00D75AA3" w:rsidRPr="00BB2739" w:rsidRDefault="001E1089" w:rsidP="00D566FB">
      <w:pPr>
        <w:pStyle w:val="1"/>
        <w:numPr>
          <w:ilvl w:val="0"/>
          <w:numId w:val="2"/>
        </w:numPr>
        <w:tabs>
          <w:tab w:val="left" w:pos="2150"/>
          <w:tab w:val="left" w:pos="2712"/>
        </w:tabs>
        <w:ind w:left="2712" w:right="2027" w:hanging="844"/>
        <w:jc w:val="both"/>
        <w:rPr>
          <w:sz w:val="24"/>
          <w:szCs w:val="24"/>
        </w:rPr>
      </w:pPr>
      <w:r w:rsidRPr="00BB2739">
        <w:rPr>
          <w:sz w:val="24"/>
          <w:szCs w:val="24"/>
        </w:rPr>
        <w:t>Требования</w:t>
      </w:r>
      <w:r w:rsidRPr="00BB2739">
        <w:rPr>
          <w:spacing w:val="-18"/>
          <w:sz w:val="24"/>
          <w:szCs w:val="24"/>
        </w:rPr>
        <w:t xml:space="preserve"> </w:t>
      </w:r>
      <w:r w:rsidRPr="00BB2739">
        <w:rPr>
          <w:sz w:val="24"/>
          <w:szCs w:val="24"/>
        </w:rPr>
        <w:t>к</w:t>
      </w:r>
      <w:r w:rsidRPr="00BB2739">
        <w:rPr>
          <w:spacing w:val="-13"/>
          <w:sz w:val="24"/>
          <w:szCs w:val="24"/>
        </w:rPr>
        <w:t xml:space="preserve"> </w:t>
      </w:r>
      <w:r w:rsidRPr="00BB2739">
        <w:rPr>
          <w:sz w:val="24"/>
          <w:szCs w:val="24"/>
        </w:rPr>
        <w:t>языкам</w:t>
      </w:r>
      <w:r w:rsidRPr="00BB2739">
        <w:rPr>
          <w:spacing w:val="-13"/>
          <w:sz w:val="24"/>
          <w:szCs w:val="24"/>
        </w:rPr>
        <w:t xml:space="preserve"> </w:t>
      </w:r>
      <w:r w:rsidRPr="00BB2739">
        <w:rPr>
          <w:sz w:val="24"/>
          <w:szCs w:val="24"/>
        </w:rPr>
        <w:t>пр</w:t>
      </w:r>
      <w:r w:rsidRPr="00BB2739">
        <w:rPr>
          <w:sz w:val="24"/>
          <w:szCs w:val="24"/>
        </w:rPr>
        <w:t>и</w:t>
      </w:r>
      <w:r w:rsidRPr="00BB2739">
        <w:rPr>
          <w:spacing w:val="-13"/>
          <w:sz w:val="24"/>
          <w:szCs w:val="24"/>
        </w:rPr>
        <w:t xml:space="preserve"> </w:t>
      </w:r>
      <w:r w:rsidRPr="00BB2739">
        <w:rPr>
          <w:sz w:val="24"/>
          <w:szCs w:val="24"/>
        </w:rPr>
        <w:t>осуществлении образовательной деятельности</w:t>
      </w:r>
    </w:p>
    <w:p w:rsidR="00D75AA3" w:rsidRPr="00BB2739" w:rsidRDefault="001E1089" w:rsidP="00D566FB">
      <w:pPr>
        <w:pStyle w:val="a6"/>
        <w:numPr>
          <w:ilvl w:val="1"/>
          <w:numId w:val="2"/>
        </w:numPr>
        <w:tabs>
          <w:tab w:val="left" w:pos="1249"/>
        </w:tabs>
        <w:ind w:right="168" w:firstLine="632"/>
        <w:jc w:val="both"/>
        <w:rPr>
          <w:sz w:val="24"/>
          <w:szCs w:val="24"/>
        </w:rPr>
      </w:pPr>
      <w:r w:rsidRPr="00BB2739">
        <w:rPr>
          <w:sz w:val="24"/>
          <w:szCs w:val="24"/>
        </w:rPr>
        <w:t>В</w:t>
      </w:r>
      <w:r w:rsidRPr="00BB2739">
        <w:rPr>
          <w:spacing w:val="40"/>
          <w:sz w:val="24"/>
          <w:szCs w:val="24"/>
        </w:rPr>
        <w:t xml:space="preserve"> </w:t>
      </w:r>
      <w:r w:rsidR="001942C6" w:rsidRPr="00BB2739">
        <w:rPr>
          <w:sz w:val="24"/>
          <w:szCs w:val="24"/>
        </w:rPr>
        <w:t>МДОБУ детский сад с. Тирлянский</w:t>
      </w:r>
      <w:r w:rsidRPr="00BB2739">
        <w:rPr>
          <w:sz w:val="24"/>
          <w:szCs w:val="24"/>
        </w:rPr>
        <w:t xml:space="preserve">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D75AA3" w:rsidRPr="00BB2739" w:rsidRDefault="001E1089" w:rsidP="00D566FB">
      <w:pPr>
        <w:pStyle w:val="a6"/>
        <w:numPr>
          <w:ilvl w:val="1"/>
          <w:numId w:val="2"/>
        </w:numPr>
        <w:tabs>
          <w:tab w:val="left" w:pos="1164"/>
        </w:tabs>
        <w:ind w:right="163" w:firstLine="565"/>
        <w:jc w:val="both"/>
        <w:rPr>
          <w:sz w:val="24"/>
          <w:szCs w:val="24"/>
        </w:rPr>
      </w:pPr>
      <w:r w:rsidRPr="00BB2739">
        <w:rPr>
          <w:sz w:val="24"/>
          <w:szCs w:val="24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</w:t>
      </w:r>
      <w:r w:rsidRPr="00BB2739">
        <w:rPr>
          <w:spacing w:val="-1"/>
          <w:sz w:val="24"/>
          <w:szCs w:val="24"/>
        </w:rPr>
        <w:t xml:space="preserve"> </w:t>
      </w:r>
      <w:r w:rsidRPr="00BB2739">
        <w:rPr>
          <w:sz w:val="24"/>
          <w:szCs w:val="24"/>
        </w:rPr>
        <w:t>числа</w:t>
      </w:r>
      <w:r w:rsidRPr="00BB2739">
        <w:rPr>
          <w:spacing w:val="-1"/>
          <w:sz w:val="24"/>
          <w:szCs w:val="24"/>
        </w:rPr>
        <w:t xml:space="preserve"> </w:t>
      </w:r>
      <w:r w:rsidRPr="00BB2739">
        <w:rPr>
          <w:sz w:val="24"/>
          <w:szCs w:val="24"/>
        </w:rPr>
        <w:t>языков</w:t>
      </w:r>
      <w:r w:rsidRPr="00BB2739">
        <w:rPr>
          <w:spacing w:val="-6"/>
          <w:sz w:val="24"/>
          <w:szCs w:val="24"/>
        </w:rPr>
        <w:t xml:space="preserve"> </w:t>
      </w:r>
      <w:r w:rsidRPr="00BB2739">
        <w:rPr>
          <w:sz w:val="24"/>
          <w:szCs w:val="24"/>
        </w:rPr>
        <w:t>народов Российской</w:t>
      </w:r>
      <w:r w:rsidRPr="00BB2739">
        <w:rPr>
          <w:spacing w:val="-6"/>
          <w:sz w:val="24"/>
          <w:szCs w:val="24"/>
        </w:rPr>
        <w:t xml:space="preserve"> </w:t>
      </w:r>
      <w:r w:rsidRPr="00BB2739">
        <w:rPr>
          <w:sz w:val="24"/>
          <w:szCs w:val="24"/>
        </w:rPr>
        <w:t>Федерации реализуется</w:t>
      </w:r>
      <w:r w:rsidRPr="00BB2739">
        <w:rPr>
          <w:spacing w:val="-1"/>
          <w:sz w:val="24"/>
          <w:szCs w:val="24"/>
        </w:rPr>
        <w:t xml:space="preserve"> </w:t>
      </w:r>
      <w:r w:rsidRPr="00BB2739">
        <w:rPr>
          <w:sz w:val="24"/>
          <w:szCs w:val="24"/>
        </w:rPr>
        <w:t>в пределах возможностей, предоставляемых системой обра</w:t>
      </w:r>
      <w:r w:rsidRPr="00BB2739">
        <w:rPr>
          <w:sz w:val="24"/>
          <w:szCs w:val="24"/>
        </w:rPr>
        <w:t>зования, в порядке, установленном законодательством об образовании.</w:t>
      </w:r>
    </w:p>
    <w:p w:rsidR="00D75AA3" w:rsidRPr="00BB2739" w:rsidRDefault="00D75AA3" w:rsidP="00D566FB">
      <w:pPr>
        <w:pStyle w:val="a3"/>
        <w:ind w:left="0"/>
        <w:jc w:val="left"/>
        <w:rPr>
          <w:sz w:val="24"/>
          <w:szCs w:val="24"/>
        </w:rPr>
      </w:pPr>
    </w:p>
    <w:p w:rsidR="00D75AA3" w:rsidRPr="00BB2739" w:rsidRDefault="001E1089" w:rsidP="00D566FB">
      <w:pPr>
        <w:pStyle w:val="1"/>
        <w:numPr>
          <w:ilvl w:val="0"/>
          <w:numId w:val="2"/>
        </w:numPr>
        <w:tabs>
          <w:tab w:val="left" w:pos="2307"/>
        </w:tabs>
        <w:ind w:left="2307" w:hanging="281"/>
        <w:jc w:val="left"/>
        <w:rPr>
          <w:sz w:val="24"/>
          <w:szCs w:val="24"/>
        </w:rPr>
      </w:pPr>
      <w:r w:rsidRPr="00BB2739">
        <w:rPr>
          <w:sz w:val="24"/>
          <w:szCs w:val="24"/>
        </w:rPr>
        <w:t>Ведение</w:t>
      </w:r>
      <w:r w:rsidRPr="00BB2739">
        <w:rPr>
          <w:spacing w:val="-17"/>
          <w:sz w:val="24"/>
          <w:szCs w:val="24"/>
        </w:rPr>
        <w:t xml:space="preserve"> </w:t>
      </w:r>
      <w:r w:rsidRPr="00BB2739">
        <w:rPr>
          <w:sz w:val="24"/>
          <w:szCs w:val="24"/>
        </w:rPr>
        <w:t>образовательной</w:t>
      </w:r>
      <w:r w:rsidRPr="00BB2739">
        <w:rPr>
          <w:spacing w:val="-17"/>
          <w:sz w:val="24"/>
          <w:szCs w:val="24"/>
        </w:rPr>
        <w:t xml:space="preserve"> </w:t>
      </w:r>
      <w:r w:rsidRPr="00BB2739">
        <w:rPr>
          <w:spacing w:val="-2"/>
          <w:sz w:val="24"/>
          <w:szCs w:val="24"/>
        </w:rPr>
        <w:t>деятельности</w:t>
      </w:r>
    </w:p>
    <w:p w:rsidR="00D566FB" w:rsidRPr="001E1089" w:rsidRDefault="001942C6" w:rsidP="001E1089">
      <w:pPr>
        <w:pStyle w:val="a6"/>
        <w:numPr>
          <w:ilvl w:val="1"/>
          <w:numId w:val="2"/>
        </w:numPr>
        <w:tabs>
          <w:tab w:val="left" w:pos="1134"/>
        </w:tabs>
        <w:ind w:right="166" w:firstLine="564"/>
        <w:jc w:val="both"/>
        <w:rPr>
          <w:sz w:val="24"/>
          <w:szCs w:val="24"/>
        </w:rPr>
      </w:pPr>
      <w:r w:rsidRPr="00BB2739">
        <w:rPr>
          <w:sz w:val="24"/>
          <w:szCs w:val="24"/>
        </w:rPr>
        <w:t>В МДОБУ детский сад с. Тирлянский</w:t>
      </w:r>
      <w:r w:rsidR="001E1089" w:rsidRPr="00BB2739">
        <w:rPr>
          <w:sz w:val="24"/>
          <w:szCs w:val="24"/>
        </w:rPr>
        <w:t xml:space="preserve"> образовательная деятельность осуществляется</w:t>
      </w:r>
      <w:r w:rsidR="00D566FB" w:rsidRPr="00BB2739">
        <w:rPr>
          <w:spacing w:val="66"/>
          <w:sz w:val="24"/>
          <w:szCs w:val="24"/>
        </w:rPr>
        <w:t xml:space="preserve"> </w:t>
      </w:r>
      <w:r w:rsidR="001E1089" w:rsidRPr="00BB2739">
        <w:rPr>
          <w:sz w:val="24"/>
          <w:szCs w:val="24"/>
        </w:rPr>
        <w:t>на</w:t>
      </w:r>
      <w:r w:rsidR="00D566FB" w:rsidRPr="00BB2739">
        <w:rPr>
          <w:spacing w:val="67"/>
          <w:sz w:val="24"/>
          <w:szCs w:val="24"/>
        </w:rPr>
        <w:t xml:space="preserve"> </w:t>
      </w:r>
      <w:r w:rsidR="001E1089" w:rsidRPr="00BB2739">
        <w:rPr>
          <w:sz w:val="24"/>
          <w:szCs w:val="24"/>
        </w:rPr>
        <w:t>русском</w:t>
      </w:r>
      <w:r w:rsidR="00D566FB" w:rsidRPr="00BB2739">
        <w:rPr>
          <w:spacing w:val="66"/>
          <w:sz w:val="24"/>
          <w:szCs w:val="24"/>
        </w:rPr>
        <w:t xml:space="preserve"> </w:t>
      </w:r>
      <w:r w:rsidR="001E1089" w:rsidRPr="00BB2739">
        <w:rPr>
          <w:sz w:val="24"/>
          <w:szCs w:val="24"/>
        </w:rPr>
        <w:t>языке</w:t>
      </w:r>
      <w:r w:rsidR="00D566FB" w:rsidRPr="00BB2739">
        <w:rPr>
          <w:spacing w:val="69"/>
          <w:sz w:val="24"/>
          <w:szCs w:val="24"/>
        </w:rPr>
        <w:t xml:space="preserve"> </w:t>
      </w:r>
      <w:r w:rsidR="001E1089" w:rsidRPr="00BB2739">
        <w:rPr>
          <w:sz w:val="24"/>
          <w:szCs w:val="24"/>
        </w:rPr>
        <w:t>по</w:t>
      </w:r>
      <w:r w:rsidR="00D566FB" w:rsidRPr="00BB2739">
        <w:rPr>
          <w:spacing w:val="66"/>
          <w:sz w:val="24"/>
          <w:szCs w:val="24"/>
        </w:rPr>
        <w:t xml:space="preserve"> </w:t>
      </w:r>
      <w:r w:rsidR="001E1089" w:rsidRPr="00BB2739">
        <w:rPr>
          <w:sz w:val="24"/>
          <w:szCs w:val="24"/>
        </w:rPr>
        <w:t>реализуемой</w:t>
      </w:r>
      <w:r w:rsidR="001E1089" w:rsidRPr="00BB2739">
        <w:rPr>
          <w:spacing w:val="67"/>
          <w:sz w:val="24"/>
          <w:szCs w:val="24"/>
        </w:rPr>
        <w:t xml:space="preserve"> </w:t>
      </w:r>
      <w:r w:rsidR="00BB2739" w:rsidRPr="00BB2739">
        <w:rPr>
          <w:sz w:val="24"/>
          <w:szCs w:val="24"/>
        </w:rPr>
        <w:t>«О</w:t>
      </w:r>
      <w:r w:rsidR="00D566FB" w:rsidRPr="00BB2739">
        <w:rPr>
          <w:sz w:val="24"/>
          <w:szCs w:val="24"/>
        </w:rPr>
        <w:t>бразовательно</w:t>
      </w:r>
      <w:r w:rsidR="00BB2739" w:rsidRPr="00BB2739">
        <w:rPr>
          <w:sz w:val="24"/>
          <w:szCs w:val="24"/>
        </w:rPr>
        <w:t>й</w:t>
      </w:r>
      <w:r w:rsidR="00D566FB" w:rsidRPr="00BB2739">
        <w:rPr>
          <w:sz w:val="24"/>
          <w:szCs w:val="24"/>
        </w:rPr>
        <w:t xml:space="preserve"> </w:t>
      </w:r>
      <w:r w:rsidR="00BB2739" w:rsidRPr="001E1089">
        <w:rPr>
          <w:sz w:val="24"/>
          <w:szCs w:val="24"/>
        </w:rPr>
        <w:t>П</w:t>
      </w:r>
      <w:r w:rsidR="00D566FB" w:rsidRPr="001E1089">
        <w:rPr>
          <w:sz w:val="24"/>
          <w:szCs w:val="24"/>
        </w:rPr>
        <w:t>рограмм</w:t>
      </w:r>
      <w:r w:rsidR="00BB2739" w:rsidRPr="001E1089">
        <w:rPr>
          <w:sz w:val="24"/>
          <w:szCs w:val="24"/>
        </w:rPr>
        <w:t>е МДОБУ детский сад с. Тирлянский»</w:t>
      </w:r>
      <w:r w:rsidR="00D566FB" w:rsidRPr="001E1089">
        <w:rPr>
          <w:sz w:val="24"/>
          <w:szCs w:val="24"/>
        </w:rPr>
        <w:t>, разработанной с учетом ФГОС ДО и ФОП ДО</w:t>
      </w:r>
      <w:r w:rsidR="00D566FB" w:rsidRPr="001E1089">
        <w:rPr>
          <w:spacing w:val="-2"/>
          <w:sz w:val="24"/>
          <w:szCs w:val="24"/>
        </w:rPr>
        <w:t>.</w:t>
      </w:r>
    </w:p>
    <w:p w:rsidR="00D566FB" w:rsidRPr="00BB2739" w:rsidRDefault="00D566FB" w:rsidP="00D566FB">
      <w:pPr>
        <w:pStyle w:val="a6"/>
        <w:tabs>
          <w:tab w:val="left" w:pos="1129"/>
        </w:tabs>
        <w:ind w:right="168" w:firstLine="0"/>
        <w:rPr>
          <w:sz w:val="24"/>
          <w:szCs w:val="24"/>
        </w:rPr>
      </w:pPr>
      <w:r w:rsidRPr="00BB2739">
        <w:rPr>
          <w:sz w:val="24"/>
          <w:szCs w:val="24"/>
        </w:rPr>
        <w:t xml:space="preserve"> 3.2. </w:t>
      </w:r>
      <w:r w:rsidRPr="00BB2739">
        <w:rPr>
          <w:sz w:val="24"/>
          <w:szCs w:val="24"/>
        </w:rPr>
        <w:t>В</w:t>
      </w:r>
      <w:r w:rsidRPr="00BB2739">
        <w:rPr>
          <w:spacing w:val="-10"/>
          <w:sz w:val="24"/>
          <w:szCs w:val="24"/>
        </w:rPr>
        <w:t xml:space="preserve"> </w:t>
      </w:r>
      <w:r w:rsidRPr="00BB2739">
        <w:rPr>
          <w:sz w:val="24"/>
          <w:szCs w:val="24"/>
        </w:rPr>
        <w:t>рамках</w:t>
      </w:r>
      <w:r w:rsidRPr="00BB2739">
        <w:rPr>
          <w:spacing w:val="-2"/>
          <w:sz w:val="24"/>
          <w:szCs w:val="24"/>
        </w:rPr>
        <w:t xml:space="preserve"> </w:t>
      </w:r>
      <w:r w:rsidRPr="00BB2739">
        <w:rPr>
          <w:sz w:val="24"/>
          <w:szCs w:val="24"/>
        </w:rPr>
        <w:t>предоставления</w:t>
      </w:r>
      <w:r w:rsidRPr="00BB2739">
        <w:rPr>
          <w:spacing w:val="-3"/>
          <w:sz w:val="24"/>
          <w:szCs w:val="24"/>
        </w:rPr>
        <w:t xml:space="preserve"> </w:t>
      </w:r>
      <w:r w:rsidRPr="00BB2739">
        <w:rPr>
          <w:sz w:val="24"/>
          <w:szCs w:val="24"/>
        </w:rPr>
        <w:t>дополнительных</w:t>
      </w:r>
      <w:r w:rsidRPr="00BB2739">
        <w:rPr>
          <w:spacing w:val="-1"/>
          <w:sz w:val="24"/>
          <w:szCs w:val="24"/>
        </w:rPr>
        <w:t xml:space="preserve"> </w:t>
      </w:r>
      <w:r w:rsidRPr="00BB2739">
        <w:rPr>
          <w:sz w:val="24"/>
          <w:szCs w:val="24"/>
        </w:rPr>
        <w:t>образовательных услуг</w:t>
      </w:r>
      <w:r w:rsidR="001E1089">
        <w:rPr>
          <w:sz w:val="24"/>
          <w:szCs w:val="24"/>
        </w:rPr>
        <w:t xml:space="preserve">, при создании определённых </w:t>
      </w:r>
      <w:bookmarkStart w:id="0" w:name="_GoBack"/>
      <w:bookmarkEnd w:id="0"/>
      <w:r w:rsidR="001E1089">
        <w:rPr>
          <w:sz w:val="24"/>
          <w:szCs w:val="24"/>
        </w:rPr>
        <w:t>условий,</w:t>
      </w:r>
      <w:r w:rsidRPr="00BB2739">
        <w:rPr>
          <w:sz w:val="24"/>
          <w:szCs w:val="24"/>
        </w:rPr>
        <w:t xml:space="preserve"> в МДОБУ детский сад с. Тирлянский может быть организована образовательная деятельность по изучению иностранных языков.</w:t>
      </w:r>
    </w:p>
    <w:p w:rsidR="00D566FB" w:rsidRPr="00BB2739" w:rsidRDefault="00D566FB" w:rsidP="00D566FB">
      <w:pPr>
        <w:tabs>
          <w:tab w:val="left" w:pos="1250"/>
        </w:tabs>
        <w:ind w:right="164"/>
        <w:rPr>
          <w:sz w:val="24"/>
          <w:szCs w:val="24"/>
        </w:rPr>
      </w:pPr>
      <w:r w:rsidRPr="00BB2739">
        <w:rPr>
          <w:sz w:val="24"/>
          <w:szCs w:val="24"/>
        </w:rPr>
        <w:t>3.3.</w:t>
      </w:r>
      <w:r w:rsidRPr="00BB2739">
        <w:rPr>
          <w:sz w:val="24"/>
          <w:szCs w:val="24"/>
        </w:rPr>
        <w:t>Обучение при реализации дополнительных образовательных программ осуществляется на русском языке.</w:t>
      </w:r>
    </w:p>
    <w:p w:rsidR="00D566FB" w:rsidRDefault="00D566FB" w:rsidP="00BB2739">
      <w:pPr>
        <w:tabs>
          <w:tab w:val="left" w:pos="1134"/>
        </w:tabs>
        <w:ind w:right="166"/>
        <w:rPr>
          <w:sz w:val="24"/>
          <w:szCs w:val="24"/>
        </w:rPr>
      </w:pPr>
    </w:p>
    <w:p w:rsidR="00BB2739" w:rsidRPr="00BB2739" w:rsidRDefault="00BB2739" w:rsidP="00BB2739">
      <w:pPr>
        <w:pStyle w:val="1"/>
        <w:numPr>
          <w:ilvl w:val="0"/>
          <w:numId w:val="4"/>
        </w:numPr>
        <w:tabs>
          <w:tab w:val="left" w:pos="2979"/>
        </w:tabs>
        <w:ind w:left="2979" w:hanging="281"/>
        <w:rPr>
          <w:sz w:val="24"/>
          <w:szCs w:val="24"/>
        </w:rPr>
      </w:pPr>
      <w:r w:rsidRPr="00BB2739">
        <w:rPr>
          <w:spacing w:val="-2"/>
          <w:sz w:val="24"/>
          <w:szCs w:val="24"/>
        </w:rPr>
        <w:t>Заключительные</w:t>
      </w:r>
      <w:r w:rsidRPr="00BB2739">
        <w:rPr>
          <w:spacing w:val="6"/>
          <w:sz w:val="24"/>
          <w:szCs w:val="24"/>
        </w:rPr>
        <w:t xml:space="preserve"> </w:t>
      </w:r>
      <w:r w:rsidRPr="00BB2739">
        <w:rPr>
          <w:spacing w:val="-2"/>
          <w:sz w:val="24"/>
          <w:szCs w:val="24"/>
        </w:rPr>
        <w:t>положения</w:t>
      </w:r>
    </w:p>
    <w:p w:rsidR="00BB2739" w:rsidRPr="00BB2739" w:rsidRDefault="00BB2739" w:rsidP="00BB2739">
      <w:pPr>
        <w:pStyle w:val="a6"/>
        <w:numPr>
          <w:ilvl w:val="1"/>
          <w:numId w:val="4"/>
        </w:numPr>
        <w:tabs>
          <w:tab w:val="left" w:pos="1217"/>
        </w:tabs>
        <w:ind w:right="170" w:firstLine="704"/>
        <w:rPr>
          <w:sz w:val="24"/>
          <w:szCs w:val="24"/>
        </w:rPr>
      </w:pPr>
      <w:r w:rsidRPr="00BB2739">
        <w:rPr>
          <w:sz w:val="24"/>
          <w:szCs w:val="24"/>
        </w:rPr>
        <w:t>Настоящее Положение вступает в силу с момента издания приказа руководителя</w:t>
      </w:r>
      <w:r w:rsidRPr="00BB2739">
        <w:rPr>
          <w:spacing w:val="-3"/>
          <w:sz w:val="24"/>
          <w:szCs w:val="24"/>
        </w:rPr>
        <w:t xml:space="preserve"> </w:t>
      </w:r>
      <w:r w:rsidRPr="00BB2739">
        <w:rPr>
          <w:sz w:val="24"/>
          <w:szCs w:val="24"/>
        </w:rPr>
        <w:t>«Об утверждении</w:t>
      </w:r>
      <w:r w:rsidRPr="00BB2739">
        <w:rPr>
          <w:spacing w:val="-4"/>
          <w:sz w:val="24"/>
          <w:szCs w:val="24"/>
        </w:rPr>
        <w:t xml:space="preserve"> </w:t>
      </w:r>
      <w:r w:rsidRPr="00BB2739">
        <w:rPr>
          <w:sz w:val="24"/>
          <w:szCs w:val="24"/>
        </w:rPr>
        <w:t>«Положения</w:t>
      </w:r>
      <w:r w:rsidRPr="00BB2739">
        <w:rPr>
          <w:spacing w:val="-4"/>
          <w:sz w:val="24"/>
          <w:szCs w:val="24"/>
        </w:rPr>
        <w:t xml:space="preserve"> </w:t>
      </w:r>
      <w:r w:rsidRPr="00BB2739">
        <w:rPr>
          <w:sz w:val="24"/>
          <w:szCs w:val="24"/>
        </w:rPr>
        <w:t>о</w:t>
      </w:r>
      <w:r w:rsidRPr="00BB2739">
        <w:rPr>
          <w:spacing w:val="-9"/>
          <w:sz w:val="24"/>
          <w:szCs w:val="24"/>
        </w:rPr>
        <w:t xml:space="preserve"> </w:t>
      </w:r>
      <w:r w:rsidRPr="00BB2739">
        <w:rPr>
          <w:sz w:val="24"/>
          <w:szCs w:val="24"/>
        </w:rPr>
        <w:t>языках</w:t>
      </w:r>
      <w:r w:rsidRPr="00BB2739">
        <w:rPr>
          <w:spacing w:val="-13"/>
          <w:sz w:val="24"/>
          <w:szCs w:val="24"/>
        </w:rPr>
        <w:t xml:space="preserve"> </w:t>
      </w:r>
      <w:r w:rsidRPr="00BB2739">
        <w:rPr>
          <w:sz w:val="24"/>
          <w:szCs w:val="24"/>
        </w:rPr>
        <w:t>образования</w:t>
      </w:r>
      <w:r w:rsidRPr="00BB2739">
        <w:rPr>
          <w:spacing w:val="-9"/>
          <w:sz w:val="24"/>
          <w:szCs w:val="24"/>
        </w:rPr>
        <w:t xml:space="preserve"> </w:t>
      </w:r>
      <w:r w:rsidRPr="00BB2739">
        <w:rPr>
          <w:sz w:val="24"/>
          <w:szCs w:val="24"/>
        </w:rPr>
        <w:t>в</w:t>
      </w:r>
      <w:r w:rsidRPr="00BB2739">
        <w:rPr>
          <w:spacing w:val="-5"/>
          <w:sz w:val="24"/>
          <w:szCs w:val="24"/>
        </w:rPr>
        <w:t xml:space="preserve"> </w:t>
      </w:r>
      <w:r w:rsidRPr="00BB2739">
        <w:rPr>
          <w:sz w:val="24"/>
          <w:szCs w:val="24"/>
        </w:rPr>
        <w:t>МДОБУ детский сад с. Тирлянский».</w:t>
      </w:r>
    </w:p>
    <w:p w:rsidR="00BB2739" w:rsidRDefault="00BB2739" w:rsidP="00BB2739">
      <w:pPr>
        <w:pStyle w:val="a6"/>
        <w:numPr>
          <w:ilvl w:val="1"/>
          <w:numId w:val="4"/>
        </w:numPr>
        <w:tabs>
          <w:tab w:val="left" w:pos="1433"/>
        </w:tabs>
        <w:ind w:right="165" w:firstLine="704"/>
        <w:rPr>
          <w:sz w:val="28"/>
        </w:rPr>
      </w:pPr>
      <w:r w:rsidRPr="00BB2739">
        <w:rPr>
          <w:sz w:val="24"/>
          <w:szCs w:val="24"/>
        </w:rPr>
        <w:t>Изменения в настоящее Положение могут вноситься в соответствии с действующим законодательст</w:t>
      </w:r>
      <w:r>
        <w:rPr>
          <w:sz w:val="24"/>
          <w:szCs w:val="24"/>
        </w:rPr>
        <w:t>вом</w:t>
      </w:r>
      <w:r>
        <w:rPr>
          <w:sz w:val="28"/>
        </w:rPr>
        <w:t>.</w:t>
      </w:r>
    </w:p>
    <w:p w:rsidR="00BB2739" w:rsidRPr="00BB2739" w:rsidRDefault="00BB2739" w:rsidP="00BB2739">
      <w:pPr>
        <w:tabs>
          <w:tab w:val="left" w:pos="1134"/>
        </w:tabs>
        <w:ind w:right="166"/>
        <w:rPr>
          <w:sz w:val="24"/>
          <w:szCs w:val="24"/>
        </w:rPr>
        <w:sectPr w:rsidR="00BB2739" w:rsidRPr="00BB2739" w:rsidSect="00D566FB">
          <w:pgSz w:w="11920" w:h="16840"/>
          <w:pgMar w:top="720" w:right="720" w:bottom="720" w:left="720" w:header="720" w:footer="720" w:gutter="0"/>
          <w:cols w:space="720"/>
          <w:docGrid w:linePitch="299"/>
        </w:sectPr>
      </w:pPr>
    </w:p>
    <w:p w:rsidR="00D75AA3" w:rsidRPr="00BB2739" w:rsidRDefault="00D75AA3" w:rsidP="00BB2739">
      <w:pPr>
        <w:pStyle w:val="a3"/>
        <w:ind w:left="0" w:right="164"/>
        <w:rPr>
          <w:sz w:val="24"/>
          <w:szCs w:val="24"/>
        </w:rPr>
      </w:pPr>
    </w:p>
    <w:p w:rsidR="00D75AA3" w:rsidRDefault="00D75AA3" w:rsidP="00BB2739">
      <w:pPr>
        <w:pStyle w:val="a6"/>
        <w:tabs>
          <w:tab w:val="left" w:pos="1433"/>
        </w:tabs>
        <w:ind w:left="1424" w:right="165" w:firstLine="0"/>
        <w:jc w:val="right"/>
        <w:rPr>
          <w:sz w:val="28"/>
        </w:rPr>
      </w:pPr>
    </w:p>
    <w:sectPr w:rsidR="00D75AA3" w:rsidSect="00D566FB">
      <w:pgSz w:w="1192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75BA9"/>
    <w:multiLevelType w:val="hybridMultilevel"/>
    <w:tmpl w:val="778CBB20"/>
    <w:lvl w:ilvl="0" w:tplc="452AE50A">
      <w:numFmt w:val="bullet"/>
      <w:lvlText w:val="-"/>
      <w:lvlJc w:val="left"/>
      <w:pPr>
        <w:ind w:left="3" w:hanging="4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728FA4">
      <w:numFmt w:val="bullet"/>
      <w:lvlText w:val="•"/>
      <w:lvlJc w:val="left"/>
      <w:pPr>
        <w:ind w:left="950" w:hanging="436"/>
      </w:pPr>
      <w:rPr>
        <w:rFonts w:hint="default"/>
        <w:lang w:val="ru-RU" w:eastAsia="en-US" w:bidi="ar-SA"/>
      </w:rPr>
    </w:lvl>
    <w:lvl w:ilvl="2" w:tplc="1B8C252E">
      <w:numFmt w:val="bullet"/>
      <w:lvlText w:val="•"/>
      <w:lvlJc w:val="left"/>
      <w:pPr>
        <w:ind w:left="1900" w:hanging="436"/>
      </w:pPr>
      <w:rPr>
        <w:rFonts w:hint="default"/>
        <w:lang w:val="ru-RU" w:eastAsia="en-US" w:bidi="ar-SA"/>
      </w:rPr>
    </w:lvl>
    <w:lvl w:ilvl="3" w:tplc="D00AB3EA">
      <w:numFmt w:val="bullet"/>
      <w:lvlText w:val="•"/>
      <w:lvlJc w:val="left"/>
      <w:pPr>
        <w:ind w:left="2850" w:hanging="436"/>
      </w:pPr>
      <w:rPr>
        <w:rFonts w:hint="default"/>
        <w:lang w:val="ru-RU" w:eastAsia="en-US" w:bidi="ar-SA"/>
      </w:rPr>
    </w:lvl>
    <w:lvl w:ilvl="4" w:tplc="CC16DCC4">
      <w:numFmt w:val="bullet"/>
      <w:lvlText w:val="•"/>
      <w:lvlJc w:val="left"/>
      <w:pPr>
        <w:ind w:left="3801" w:hanging="436"/>
      </w:pPr>
      <w:rPr>
        <w:rFonts w:hint="default"/>
        <w:lang w:val="ru-RU" w:eastAsia="en-US" w:bidi="ar-SA"/>
      </w:rPr>
    </w:lvl>
    <w:lvl w:ilvl="5" w:tplc="C69C0100">
      <w:numFmt w:val="bullet"/>
      <w:lvlText w:val="•"/>
      <w:lvlJc w:val="left"/>
      <w:pPr>
        <w:ind w:left="4751" w:hanging="436"/>
      </w:pPr>
      <w:rPr>
        <w:rFonts w:hint="default"/>
        <w:lang w:val="ru-RU" w:eastAsia="en-US" w:bidi="ar-SA"/>
      </w:rPr>
    </w:lvl>
    <w:lvl w:ilvl="6" w:tplc="C4268BC0">
      <w:numFmt w:val="bullet"/>
      <w:lvlText w:val="•"/>
      <w:lvlJc w:val="left"/>
      <w:pPr>
        <w:ind w:left="5701" w:hanging="436"/>
      </w:pPr>
      <w:rPr>
        <w:rFonts w:hint="default"/>
        <w:lang w:val="ru-RU" w:eastAsia="en-US" w:bidi="ar-SA"/>
      </w:rPr>
    </w:lvl>
    <w:lvl w:ilvl="7" w:tplc="C1AC8A02">
      <w:numFmt w:val="bullet"/>
      <w:lvlText w:val="•"/>
      <w:lvlJc w:val="left"/>
      <w:pPr>
        <w:ind w:left="6652" w:hanging="436"/>
      </w:pPr>
      <w:rPr>
        <w:rFonts w:hint="default"/>
        <w:lang w:val="ru-RU" w:eastAsia="en-US" w:bidi="ar-SA"/>
      </w:rPr>
    </w:lvl>
    <w:lvl w:ilvl="8" w:tplc="FFD40712">
      <w:numFmt w:val="bullet"/>
      <w:lvlText w:val="•"/>
      <w:lvlJc w:val="left"/>
      <w:pPr>
        <w:ind w:left="7602" w:hanging="436"/>
      </w:pPr>
      <w:rPr>
        <w:rFonts w:hint="default"/>
        <w:lang w:val="ru-RU" w:eastAsia="en-US" w:bidi="ar-SA"/>
      </w:rPr>
    </w:lvl>
  </w:abstractNum>
  <w:abstractNum w:abstractNumId="1" w15:restartNumberingAfterBreak="0">
    <w:nsid w:val="3AAD4528"/>
    <w:multiLevelType w:val="multilevel"/>
    <w:tmpl w:val="C624F224"/>
    <w:lvl w:ilvl="0">
      <w:start w:val="1"/>
      <w:numFmt w:val="decimal"/>
      <w:lvlText w:val="%1."/>
      <w:lvlJc w:val="left"/>
      <w:pPr>
        <w:ind w:left="350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5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67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34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8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537"/>
      </w:pPr>
      <w:rPr>
        <w:rFonts w:hint="default"/>
        <w:lang w:val="ru-RU" w:eastAsia="en-US" w:bidi="ar-SA"/>
      </w:rPr>
    </w:lvl>
  </w:abstractNum>
  <w:abstractNum w:abstractNumId="2" w15:restartNumberingAfterBreak="0">
    <w:nsid w:val="4F192F82"/>
    <w:multiLevelType w:val="multilevel"/>
    <w:tmpl w:val="7364589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ABF08AB"/>
    <w:multiLevelType w:val="multilevel"/>
    <w:tmpl w:val="C624F224"/>
    <w:lvl w:ilvl="0">
      <w:start w:val="1"/>
      <w:numFmt w:val="decimal"/>
      <w:lvlText w:val="%1."/>
      <w:lvlJc w:val="left"/>
      <w:pPr>
        <w:ind w:left="350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5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67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34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8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5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75AA3"/>
    <w:rsid w:val="001942C6"/>
    <w:rsid w:val="001E1089"/>
    <w:rsid w:val="00BB2739"/>
    <w:rsid w:val="00D566FB"/>
    <w:rsid w:val="00D7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6AC15-C10B-45E1-A75C-0E93B3BA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07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506" w:right="659"/>
      <w:jc w:val="center"/>
    </w:pPr>
    <w:rPr>
      <w:b/>
      <w:bCs/>
      <w:sz w:val="44"/>
      <w:szCs w:val="44"/>
    </w:rPr>
  </w:style>
  <w:style w:type="paragraph" w:styleId="a6">
    <w:name w:val="List Paragraph"/>
    <w:basedOn w:val="a"/>
    <w:uiPriority w:val="1"/>
    <w:qFormat/>
    <w:pPr>
      <w:ind w:left="3" w:firstLine="70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566F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BB2739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oksana oksana</cp:lastModifiedBy>
  <cp:revision>3</cp:revision>
  <dcterms:created xsi:type="dcterms:W3CDTF">2025-01-13T08:51:00Z</dcterms:created>
  <dcterms:modified xsi:type="dcterms:W3CDTF">2025-01-13T10:13:00Z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2025-01-13T00:00:00Z</vt:filetime>
  </property>
  <property fmtid="{D5CDD505-2E9C-101B-9397-08002B2CF9AE}" pid="5" name="Producer">
    <vt:lpwstr>ABBYY FineReader 15</vt:lpwstr>
  </property>
</Properties>
</file>